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69CEAA" w14:textId="6A49E9DD" w:rsidR="00997693" w:rsidRPr="00503697" w:rsidRDefault="00781825" w:rsidP="00997693">
      <w:pPr>
        <w:shd w:val="clear" w:color="auto" w:fill="FFFFFF"/>
        <w:spacing w:after="0" w:line="240" w:lineRule="auto"/>
        <w:ind w:left="7920"/>
        <w:jc w:val="right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503697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Anexa nr. </w:t>
      </w:r>
      <w:r w:rsidR="00BD1ADC" w:rsidRPr="00503697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6</w:t>
      </w:r>
      <w:r w:rsidR="00997693" w:rsidRPr="00503697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</w:t>
      </w:r>
    </w:p>
    <w:p w14:paraId="12992613" w14:textId="466C93F0" w:rsidR="00997693" w:rsidRPr="00503697" w:rsidRDefault="00997693" w:rsidP="00997693">
      <w:pPr>
        <w:jc w:val="center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503697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                                                                                           </w:t>
      </w:r>
      <w:r w:rsidR="00204194" w:rsidRPr="00503697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         la ordinul </w:t>
      </w:r>
      <w:r w:rsidR="00F810D2" w:rsidRPr="00503697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nr. </w:t>
      </w:r>
      <w:r w:rsidR="00F810D2" w:rsidRPr="00503697">
        <w:rPr>
          <w:rFonts w:ascii="Times New Roman" w:eastAsia="Times New Roman" w:hAnsi="Times New Roman" w:cs="Times New Roman"/>
          <w:sz w:val="24"/>
          <w:szCs w:val="24"/>
          <w:u w:val="single"/>
          <w:lang w:val="ro-MO" w:eastAsia="ru-RU"/>
        </w:rPr>
        <w:t>34</w:t>
      </w:r>
      <w:r w:rsidR="00F810D2" w:rsidRPr="00503697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din </w:t>
      </w:r>
      <w:r w:rsidR="00F810D2" w:rsidRPr="00503697">
        <w:rPr>
          <w:rFonts w:ascii="Times New Roman" w:eastAsia="Times New Roman" w:hAnsi="Times New Roman" w:cs="Times New Roman"/>
          <w:sz w:val="24"/>
          <w:szCs w:val="24"/>
          <w:u w:val="single"/>
          <w:lang w:val="ro-MO" w:eastAsia="ru-RU"/>
        </w:rPr>
        <w:t>05.12.2024</w:t>
      </w:r>
    </w:p>
    <w:p w14:paraId="08BC2F38" w14:textId="77777777" w:rsidR="00CF49E4" w:rsidRPr="00503697" w:rsidRDefault="00CF49E4" w:rsidP="00CF49E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ro-MO"/>
        </w:rPr>
      </w:pPr>
    </w:p>
    <w:p w14:paraId="4F08472F" w14:textId="77777777" w:rsidR="00CF49E4" w:rsidRPr="00503697" w:rsidRDefault="00CF49E4" w:rsidP="00CF49E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ro-MO"/>
        </w:rPr>
      </w:pPr>
      <w:r w:rsidRPr="00503697">
        <w:rPr>
          <w:rFonts w:ascii="Times New Roman" w:hAnsi="Times New Roman" w:cs="Times New Roman"/>
          <w:i/>
          <w:iCs/>
          <w:sz w:val="28"/>
          <w:szCs w:val="28"/>
          <w:lang w:val="ro-MO"/>
        </w:rPr>
        <w:t>Antetul  prestatorului de servicii de reproducere asistată medical/</w:t>
      </w:r>
    </w:p>
    <w:p w14:paraId="0B9FB3AA" w14:textId="77777777" w:rsidR="00CF49E4" w:rsidRPr="00503697" w:rsidRDefault="00CF49E4" w:rsidP="00CF49E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ro-MO"/>
        </w:rPr>
      </w:pPr>
      <w:r w:rsidRPr="00503697">
        <w:rPr>
          <w:rFonts w:ascii="Times New Roman" w:hAnsi="Times New Roman" w:cs="Times New Roman"/>
          <w:i/>
          <w:iCs/>
          <w:sz w:val="28"/>
          <w:szCs w:val="28"/>
          <w:lang w:val="ro-MO"/>
        </w:rPr>
        <w:t>Banca de țesuturi și/sau celule reproductive umane</w:t>
      </w:r>
    </w:p>
    <w:p w14:paraId="16D10291" w14:textId="34C1CC7A" w:rsidR="00D27BD4" w:rsidRPr="00503697" w:rsidRDefault="00D27BD4" w:rsidP="00997693">
      <w:pPr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  <w:lang w:val="ro-MO"/>
        </w:rPr>
      </w:pPr>
    </w:p>
    <w:p w14:paraId="4D6B4493" w14:textId="77777777" w:rsidR="00D27BD4" w:rsidRPr="00503697" w:rsidRDefault="00D27BD4" w:rsidP="009976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MO"/>
        </w:rPr>
      </w:pPr>
      <w:r w:rsidRPr="00503697">
        <w:rPr>
          <w:rFonts w:ascii="Times New Roman" w:hAnsi="Times New Roman" w:cs="Times New Roman"/>
          <w:b/>
          <w:bCs/>
          <w:sz w:val="28"/>
          <w:szCs w:val="28"/>
          <w:lang w:val="ro-MO"/>
        </w:rPr>
        <w:t>O R D I N</w:t>
      </w:r>
    </w:p>
    <w:p w14:paraId="220AB48F" w14:textId="77777777" w:rsidR="00B85B24" w:rsidRPr="00503697" w:rsidRDefault="00B85B24" w:rsidP="00B85B2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ro-MO"/>
        </w:rPr>
      </w:pPr>
      <w:r w:rsidRPr="00503697">
        <w:rPr>
          <w:rFonts w:ascii="Times New Roman" w:hAnsi="Times New Roman" w:cs="Times New Roman"/>
          <w:bCs/>
          <w:sz w:val="24"/>
          <w:szCs w:val="24"/>
          <w:lang w:val="ro-MO"/>
        </w:rPr>
        <w:t>(Model)</w:t>
      </w:r>
    </w:p>
    <w:p w14:paraId="6F38CDC2" w14:textId="77777777" w:rsidR="0036364A" w:rsidRPr="00503697" w:rsidRDefault="0036364A" w:rsidP="009976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MO"/>
        </w:rPr>
      </w:pPr>
    </w:p>
    <w:p w14:paraId="02906BD0" w14:textId="6C4315BF" w:rsidR="0036364A" w:rsidRPr="00503697" w:rsidRDefault="0036364A" w:rsidP="0036364A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MO"/>
        </w:rPr>
      </w:pPr>
      <w:r w:rsidRPr="0050369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MO"/>
        </w:rPr>
        <w:t xml:space="preserve">    Nr._____                                                                   ”____ ” _________20__    </w:t>
      </w:r>
    </w:p>
    <w:p w14:paraId="77B0F6DF" w14:textId="16ECA9FC" w:rsidR="001F116F" w:rsidRPr="00503697" w:rsidRDefault="001F116F" w:rsidP="009976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MO"/>
        </w:rPr>
      </w:pPr>
    </w:p>
    <w:p w14:paraId="2C2D0091" w14:textId="77777777" w:rsidR="00247596" w:rsidRPr="00503697" w:rsidRDefault="00247596" w:rsidP="001F116F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ro-MO"/>
        </w:rPr>
      </w:pPr>
    </w:p>
    <w:p w14:paraId="1A6828ED" w14:textId="77777777" w:rsidR="00C63B37" w:rsidRPr="00503697" w:rsidRDefault="00247596" w:rsidP="001F116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MO"/>
        </w:rPr>
      </w:pPr>
      <w:r w:rsidRPr="00503697">
        <w:rPr>
          <w:rFonts w:ascii="Times New Roman" w:hAnsi="Times New Roman" w:cs="Times New Roman"/>
          <w:b/>
          <w:bCs/>
          <w:sz w:val="28"/>
          <w:szCs w:val="28"/>
          <w:lang w:val="ro-MO"/>
        </w:rPr>
        <w:t>Cu privire la numirea</w:t>
      </w:r>
      <w:r w:rsidR="00C2292C" w:rsidRPr="00503697">
        <w:rPr>
          <w:rFonts w:ascii="Times New Roman" w:hAnsi="Times New Roman" w:cs="Times New Roman"/>
          <w:b/>
          <w:bCs/>
          <w:sz w:val="28"/>
          <w:szCs w:val="28"/>
          <w:lang w:val="ro-MO"/>
        </w:rPr>
        <w:t xml:space="preserve"> </w:t>
      </w:r>
      <w:r w:rsidR="00E22468" w:rsidRPr="00503697">
        <w:rPr>
          <w:rFonts w:ascii="Times New Roman" w:hAnsi="Times New Roman" w:cs="Times New Roman"/>
          <w:b/>
          <w:bCs/>
          <w:sz w:val="28"/>
          <w:szCs w:val="28"/>
          <w:lang w:val="ro-MO"/>
        </w:rPr>
        <w:t>persoanei</w:t>
      </w:r>
      <w:r w:rsidR="00C63B37" w:rsidRPr="00503697">
        <w:rPr>
          <w:rFonts w:ascii="Times New Roman" w:hAnsi="Times New Roman" w:cs="Times New Roman"/>
          <w:b/>
          <w:bCs/>
          <w:sz w:val="28"/>
          <w:szCs w:val="28"/>
          <w:lang w:val="ro-MO"/>
        </w:rPr>
        <w:t xml:space="preserve"> </w:t>
      </w:r>
    </w:p>
    <w:p w14:paraId="19AB3E38" w14:textId="28F6CDE3" w:rsidR="00E22468" w:rsidRPr="00503697" w:rsidRDefault="00C63B37" w:rsidP="001F116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MO"/>
        </w:rPr>
      </w:pPr>
      <w:r w:rsidRPr="00503697">
        <w:rPr>
          <w:rFonts w:ascii="Times New Roman" w:hAnsi="Times New Roman" w:cs="Times New Roman"/>
          <w:b/>
          <w:bCs/>
          <w:sz w:val="28"/>
          <w:szCs w:val="28"/>
          <w:lang w:val="ro-MO"/>
        </w:rPr>
        <w:t xml:space="preserve">responsabile de sistemul de </w:t>
      </w:r>
      <w:proofErr w:type="spellStart"/>
      <w:r w:rsidRPr="00503697">
        <w:rPr>
          <w:rFonts w:ascii="Times New Roman" w:hAnsi="Times New Roman" w:cs="Times New Roman"/>
          <w:b/>
          <w:bCs/>
          <w:sz w:val="28"/>
          <w:szCs w:val="28"/>
          <w:lang w:val="ro-MO"/>
        </w:rPr>
        <w:t>biovigilență</w:t>
      </w:r>
      <w:proofErr w:type="spellEnd"/>
      <w:r w:rsidR="00781825" w:rsidRPr="00503697">
        <w:rPr>
          <w:rFonts w:ascii="Times New Roman" w:hAnsi="Times New Roman" w:cs="Times New Roman"/>
          <w:b/>
          <w:bCs/>
          <w:sz w:val="28"/>
          <w:szCs w:val="28"/>
          <w:lang w:val="ro-MO"/>
        </w:rPr>
        <w:t xml:space="preserve"> </w:t>
      </w:r>
    </w:p>
    <w:p w14:paraId="3B9F26D9" w14:textId="77777777" w:rsidR="00997693" w:rsidRPr="00503697" w:rsidRDefault="00997693" w:rsidP="001F116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MO"/>
        </w:rPr>
      </w:pPr>
    </w:p>
    <w:p w14:paraId="384EDBA5" w14:textId="77777777" w:rsidR="008A08C1" w:rsidRPr="00503697" w:rsidRDefault="00C63B37" w:rsidP="0093249A">
      <w:pPr>
        <w:pStyle w:val="40"/>
        <w:shd w:val="clear" w:color="auto" w:fill="auto"/>
        <w:spacing w:line="317" w:lineRule="exact"/>
        <w:ind w:firstLine="708"/>
        <w:jc w:val="both"/>
        <w:rPr>
          <w:sz w:val="28"/>
          <w:szCs w:val="28"/>
          <w:lang w:val="ro-MO"/>
        </w:rPr>
      </w:pPr>
      <w:r w:rsidRPr="00503697">
        <w:rPr>
          <w:sz w:val="28"/>
          <w:szCs w:val="28"/>
          <w:lang w:val="ro-MO"/>
        </w:rPr>
        <w:t xml:space="preserve">În scopul asigurării </w:t>
      </w:r>
      <w:r w:rsidR="00CF49E4" w:rsidRPr="00503697">
        <w:rPr>
          <w:sz w:val="28"/>
          <w:szCs w:val="28"/>
          <w:lang w:val="ro-MO"/>
        </w:rPr>
        <w:t xml:space="preserve">criteriile de autorizare a </w:t>
      </w:r>
      <w:r w:rsidR="00F811B3" w:rsidRPr="00503697">
        <w:rPr>
          <w:sz w:val="28"/>
          <w:szCs w:val="28"/>
          <w:lang w:val="ro-MO"/>
        </w:rPr>
        <w:t>__________________________</w:t>
      </w:r>
    </w:p>
    <w:p w14:paraId="06BFC7C7" w14:textId="77BA5EA8" w:rsidR="00F811B3" w:rsidRPr="00503697" w:rsidRDefault="008A08C1" w:rsidP="008A08C1">
      <w:pPr>
        <w:pStyle w:val="40"/>
        <w:shd w:val="clear" w:color="auto" w:fill="auto"/>
        <w:spacing w:line="317" w:lineRule="exact"/>
        <w:jc w:val="both"/>
        <w:rPr>
          <w:sz w:val="28"/>
          <w:szCs w:val="28"/>
          <w:lang w:val="ro-MO"/>
        </w:rPr>
      </w:pPr>
      <w:r w:rsidRPr="00503697">
        <w:rPr>
          <w:sz w:val="28"/>
          <w:szCs w:val="28"/>
          <w:lang w:val="ro-MO"/>
        </w:rPr>
        <w:t>_________________________________________________________________</w:t>
      </w:r>
      <w:r w:rsidR="00F811B3" w:rsidRPr="00503697">
        <w:rPr>
          <w:sz w:val="28"/>
          <w:szCs w:val="28"/>
          <w:lang w:val="ro-MO"/>
        </w:rPr>
        <w:t xml:space="preserve"> </w:t>
      </w:r>
    </w:p>
    <w:p w14:paraId="239CCC76" w14:textId="588F45D4" w:rsidR="00F811B3" w:rsidRPr="00503697" w:rsidRDefault="00F811B3" w:rsidP="008A08C1">
      <w:pPr>
        <w:pStyle w:val="40"/>
        <w:shd w:val="clear" w:color="auto" w:fill="auto"/>
        <w:spacing w:line="240" w:lineRule="auto"/>
        <w:jc w:val="both"/>
        <w:rPr>
          <w:i/>
          <w:sz w:val="20"/>
          <w:szCs w:val="20"/>
          <w:lang w:val="ro-MO"/>
        </w:rPr>
      </w:pPr>
      <w:r w:rsidRPr="00503697">
        <w:rPr>
          <w:i/>
          <w:sz w:val="20"/>
          <w:szCs w:val="20"/>
          <w:lang w:val="ro-MO"/>
        </w:rPr>
        <w:t xml:space="preserve">(se va specifica prestatorul de servicii </w:t>
      </w:r>
      <w:r w:rsidR="008A08C1" w:rsidRPr="00503697">
        <w:rPr>
          <w:i/>
          <w:sz w:val="20"/>
          <w:szCs w:val="20"/>
          <w:lang w:val="ro-MO"/>
        </w:rPr>
        <w:t>de reproducere asistată medical</w:t>
      </w:r>
      <w:r w:rsidRPr="00503697">
        <w:rPr>
          <w:i/>
          <w:sz w:val="20"/>
          <w:szCs w:val="20"/>
          <w:lang w:val="ro-MO"/>
        </w:rPr>
        <w:t>/</w:t>
      </w:r>
      <w:r w:rsidR="00943227" w:rsidRPr="00503697">
        <w:rPr>
          <w:i/>
          <w:sz w:val="20"/>
          <w:szCs w:val="20"/>
          <w:lang w:val="ro-MO"/>
        </w:rPr>
        <w:t>b</w:t>
      </w:r>
      <w:r w:rsidRPr="00503697">
        <w:rPr>
          <w:i/>
          <w:sz w:val="20"/>
          <w:szCs w:val="20"/>
          <w:lang w:val="ro-MO"/>
        </w:rPr>
        <w:t>anca de țesuturi și/sau celule</w:t>
      </w:r>
      <w:r w:rsidR="008A08C1" w:rsidRPr="00503697">
        <w:rPr>
          <w:i/>
          <w:sz w:val="20"/>
          <w:szCs w:val="20"/>
          <w:lang w:val="ro-MO"/>
        </w:rPr>
        <w:t xml:space="preserve"> reproductive</w:t>
      </w:r>
      <w:r w:rsidRPr="00503697">
        <w:rPr>
          <w:i/>
          <w:sz w:val="20"/>
          <w:szCs w:val="20"/>
          <w:lang w:val="ro-MO"/>
        </w:rPr>
        <w:t>)</w:t>
      </w:r>
    </w:p>
    <w:p w14:paraId="796F2798" w14:textId="77777777" w:rsidR="008A08C1" w:rsidRPr="00503697" w:rsidRDefault="008A08C1" w:rsidP="00F811B3">
      <w:pPr>
        <w:pStyle w:val="40"/>
        <w:shd w:val="clear" w:color="auto" w:fill="auto"/>
        <w:spacing w:line="240" w:lineRule="auto"/>
        <w:jc w:val="right"/>
        <w:rPr>
          <w:i/>
          <w:sz w:val="20"/>
          <w:szCs w:val="20"/>
          <w:lang w:val="ro-MO"/>
        </w:rPr>
      </w:pPr>
    </w:p>
    <w:p w14:paraId="6BFE42A5" w14:textId="065FC888" w:rsidR="00C2292C" w:rsidRPr="00503697" w:rsidRDefault="00AD4A02" w:rsidP="00F811B3">
      <w:pPr>
        <w:pStyle w:val="40"/>
        <w:shd w:val="clear" w:color="auto" w:fill="auto"/>
        <w:spacing w:line="317" w:lineRule="exact"/>
        <w:jc w:val="both"/>
        <w:rPr>
          <w:strike/>
          <w:sz w:val="28"/>
          <w:szCs w:val="28"/>
          <w:lang w:val="ro-MO"/>
        </w:rPr>
      </w:pPr>
      <w:r w:rsidRPr="00503697">
        <w:rPr>
          <w:sz w:val="28"/>
          <w:szCs w:val="28"/>
          <w:lang w:val="ro-MO"/>
        </w:rPr>
        <w:t xml:space="preserve">cu privire la </w:t>
      </w:r>
      <w:r w:rsidR="00CF49E4" w:rsidRPr="00503697">
        <w:rPr>
          <w:sz w:val="28"/>
          <w:szCs w:val="28"/>
          <w:lang w:val="ro-MO"/>
        </w:rPr>
        <w:t xml:space="preserve">sistemul de </w:t>
      </w:r>
      <w:proofErr w:type="spellStart"/>
      <w:r w:rsidR="00CF49E4" w:rsidRPr="00503697">
        <w:rPr>
          <w:sz w:val="28"/>
          <w:szCs w:val="28"/>
          <w:lang w:val="ro-MO"/>
        </w:rPr>
        <w:t>biovigilență</w:t>
      </w:r>
      <w:proofErr w:type="spellEnd"/>
      <w:r w:rsidR="00CF49E4" w:rsidRPr="00503697">
        <w:rPr>
          <w:sz w:val="28"/>
          <w:szCs w:val="28"/>
          <w:lang w:val="ro-MO"/>
        </w:rPr>
        <w:t xml:space="preserve"> pentru raportarea, investigarea, înregistrarea şi transmiterea informaţiilor despre incidentele grave şi reacţii adverse severe care pot influenţa calitatea şi siguranţa organelor, ţesuturilor şi celulelor umane</w:t>
      </w:r>
      <w:r w:rsidR="00C63B37" w:rsidRPr="00503697">
        <w:rPr>
          <w:sz w:val="28"/>
          <w:szCs w:val="28"/>
          <w:lang w:val="ro-MO"/>
        </w:rPr>
        <w:t>,</w:t>
      </w:r>
      <w:r w:rsidRPr="00503697">
        <w:rPr>
          <w:sz w:val="28"/>
          <w:szCs w:val="28"/>
          <w:lang w:val="ro-MO"/>
        </w:rPr>
        <w:t xml:space="preserve"> și</w:t>
      </w:r>
      <w:r w:rsidR="00C63B37" w:rsidRPr="00503697">
        <w:rPr>
          <w:sz w:val="28"/>
          <w:szCs w:val="28"/>
          <w:lang w:val="ro-MO"/>
        </w:rPr>
        <w:t xml:space="preserve"> în conf</w:t>
      </w:r>
      <w:r w:rsidR="0093249A" w:rsidRPr="00503697">
        <w:rPr>
          <w:sz w:val="28"/>
          <w:szCs w:val="28"/>
          <w:lang w:val="ro-MO"/>
        </w:rPr>
        <w:t xml:space="preserve">ormitate  cu prevederile </w:t>
      </w:r>
      <w:r w:rsidR="0093249A" w:rsidRPr="00503697">
        <w:rPr>
          <w:b/>
          <w:sz w:val="28"/>
          <w:szCs w:val="28"/>
          <w:lang w:val="ro-MO"/>
        </w:rPr>
        <w:t>art. 9</w:t>
      </w:r>
      <w:r w:rsidR="00C63B37" w:rsidRPr="00503697">
        <w:rPr>
          <w:b/>
          <w:sz w:val="28"/>
          <w:szCs w:val="28"/>
          <w:lang w:val="ro-MO"/>
        </w:rPr>
        <w:t>¹ alin. (1) lit. d)</w:t>
      </w:r>
      <w:r w:rsidR="00C63B37" w:rsidRPr="00503697">
        <w:rPr>
          <w:sz w:val="28"/>
          <w:szCs w:val="28"/>
          <w:lang w:val="ro-MO"/>
        </w:rPr>
        <w:t xml:space="preserve"> din Legea nr. 42/2008 privind transplantul de organe, ţesuturi şi celule umane, </w:t>
      </w:r>
      <w:r w:rsidR="00C63B37" w:rsidRPr="00503697">
        <w:rPr>
          <w:b/>
          <w:sz w:val="28"/>
          <w:szCs w:val="28"/>
          <w:lang w:val="ro-MO"/>
        </w:rPr>
        <w:t>pct. 45.</w:t>
      </w:r>
      <w:r w:rsidR="0093249A" w:rsidRPr="00503697">
        <w:rPr>
          <w:b/>
          <w:sz w:val="28"/>
          <w:szCs w:val="28"/>
          <w:lang w:val="ro-MO"/>
        </w:rPr>
        <w:t>4</w:t>
      </w:r>
      <w:r w:rsidR="00C63B37" w:rsidRPr="00503697">
        <w:rPr>
          <w:sz w:val="28"/>
          <w:szCs w:val="28"/>
          <w:lang w:val="ro-MO"/>
        </w:rPr>
        <w:t xml:space="preserve"> din </w:t>
      </w:r>
      <w:r w:rsidR="00C63B37" w:rsidRPr="00503697">
        <w:rPr>
          <w:i/>
          <w:sz w:val="28"/>
          <w:szCs w:val="28"/>
          <w:lang w:val="ro-MO"/>
        </w:rPr>
        <w:t>Standardul privind organizarea și desfășurarea activității de prelevare și transplant de organe, țesuturi și celule umane, aprobat prin ordinul Ministerului Sănătății nr. 427/2017</w:t>
      </w:r>
      <w:r w:rsidR="00C63B37" w:rsidRPr="00503697">
        <w:rPr>
          <w:sz w:val="28"/>
          <w:szCs w:val="28"/>
          <w:lang w:val="ro-MO"/>
        </w:rPr>
        <w:t xml:space="preserve">,  precum </w:t>
      </w:r>
      <w:r w:rsidR="00D36EFE" w:rsidRPr="00503697">
        <w:rPr>
          <w:sz w:val="28"/>
          <w:szCs w:val="28"/>
          <w:lang w:val="ro-MO"/>
        </w:rPr>
        <w:t>și</w:t>
      </w:r>
      <w:r w:rsidR="00C63B37" w:rsidRPr="00503697">
        <w:rPr>
          <w:sz w:val="28"/>
          <w:szCs w:val="28"/>
          <w:lang w:val="ro-MO"/>
        </w:rPr>
        <w:t xml:space="preserve"> în temeiul </w:t>
      </w:r>
      <w:r w:rsidR="003E398F" w:rsidRPr="00503697">
        <w:rPr>
          <w:i/>
          <w:color w:val="0070C0"/>
          <w:sz w:val="28"/>
          <w:szCs w:val="28"/>
          <w:lang w:val="ro-MO"/>
        </w:rPr>
        <w:t xml:space="preserve">Regulamentului-cadru de organizare </w:t>
      </w:r>
      <w:r w:rsidR="00D36EFE" w:rsidRPr="00503697">
        <w:rPr>
          <w:i/>
          <w:color w:val="0070C0"/>
          <w:sz w:val="28"/>
          <w:szCs w:val="28"/>
          <w:lang w:val="ro-MO"/>
        </w:rPr>
        <w:t>și</w:t>
      </w:r>
      <w:r w:rsidR="003E398F" w:rsidRPr="00503697">
        <w:rPr>
          <w:i/>
          <w:color w:val="0070C0"/>
          <w:sz w:val="28"/>
          <w:szCs w:val="28"/>
          <w:lang w:val="ro-MO"/>
        </w:rPr>
        <w:t xml:space="preserve"> </w:t>
      </w:r>
      <w:r w:rsidR="00D36EFE" w:rsidRPr="00503697">
        <w:rPr>
          <w:i/>
          <w:color w:val="0070C0"/>
          <w:sz w:val="28"/>
          <w:szCs w:val="28"/>
          <w:lang w:val="ro-MO"/>
        </w:rPr>
        <w:t>funcționare</w:t>
      </w:r>
      <w:r w:rsidR="003E398F" w:rsidRPr="00503697">
        <w:rPr>
          <w:i/>
          <w:color w:val="0070C0"/>
          <w:sz w:val="28"/>
          <w:szCs w:val="28"/>
          <w:lang w:val="ro-MO"/>
        </w:rPr>
        <w:t xml:space="preserve"> al instituției,</w:t>
      </w:r>
      <w:r w:rsidR="003E398F" w:rsidRPr="00503697">
        <w:rPr>
          <w:color w:val="0070C0"/>
          <w:sz w:val="28"/>
          <w:szCs w:val="28"/>
          <w:lang w:val="ro-MO"/>
        </w:rPr>
        <w:t xml:space="preserve"> aprobat </w:t>
      </w:r>
      <w:r w:rsidR="000C6B99" w:rsidRPr="00503697">
        <w:rPr>
          <w:color w:val="0070C0"/>
          <w:sz w:val="28"/>
          <w:szCs w:val="28"/>
          <w:lang w:val="ro-MO"/>
        </w:rPr>
        <w:t>prin ordinul</w:t>
      </w:r>
      <w:r w:rsidR="003E398F" w:rsidRPr="00503697">
        <w:rPr>
          <w:color w:val="0070C0"/>
          <w:sz w:val="28"/>
          <w:szCs w:val="28"/>
          <w:lang w:val="ro-MO"/>
        </w:rPr>
        <w:t xml:space="preserve"> Ministerul</w:t>
      </w:r>
      <w:r w:rsidR="000B12A6" w:rsidRPr="00503697">
        <w:rPr>
          <w:color w:val="0070C0"/>
          <w:sz w:val="28"/>
          <w:szCs w:val="28"/>
          <w:lang w:val="ro-MO"/>
        </w:rPr>
        <w:t>ui</w:t>
      </w:r>
      <w:r w:rsidR="003E398F" w:rsidRPr="00503697">
        <w:rPr>
          <w:color w:val="0070C0"/>
          <w:sz w:val="28"/>
          <w:szCs w:val="28"/>
          <w:lang w:val="ro-MO"/>
        </w:rPr>
        <w:t xml:space="preserve"> Sănătății</w:t>
      </w:r>
      <w:r w:rsidR="0087048F" w:rsidRPr="00503697">
        <w:rPr>
          <w:color w:val="0070C0"/>
          <w:sz w:val="28"/>
          <w:szCs w:val="28"/>
          <w:lang w:val="ro-MO"/>
        </w:rPr>
        <w:t>,</w:t>
      </w:r>
    </w:p>
    <w:p w14:paraId="064A98FD" w14:textId="77777777" w:rsidR="00CF49E4" w:rsidRPr="00503697" w:rsidRDefault="00CF49E4" w:rsidP="00BA1B11">
      <w:pPr>
        <w:pStyle w:val="40"/>
        <w:shd w:val="clear" w:color="auto" w:fill="auto"/>
        <w:spacing w:line="317" w:lineRule="exact"/>
        <w:ind w:firstLine="760"/>
        <w:rPr>
          <w:b/>
          <w:sz w:val="28"/>
          <w:szCs w:val="28"/>
          <w:lang w:val="ro-MO"/>
        </w:rPr>
      </w:pPr>
    </w:p>
    <w:p w14:paraId="7E3ABDDE" w14:textId="53D2EBED" w:rsidR="003834A2" w:rsidRPr="00503697" w:rsidRDefault="003834A2" w:rsidP="00BA1B11">
      <w:pPr>
        <w:pStyle w:val="40"/>
        <w:shd w:val="clear" w:color="auto" w:fill="auto"/>
        <w:spacing w:line="317" w:lineRule="exact"/>
        <w:ind w:firstLine="760"/>
        <w:rPr>
          <w:b/>
          <w:sz w:val="28"/>
          <w:szCs w:val="28"/>
          <w:lang w:val="ro-MO"/>
        </w:rPr>
      </w:pPr>
      <w:r w:rsidRPr="00503697">
        <w:rPr>
          <w:b/>
          <w:sz w:val="28"/>
          <w:szCs w:val="28"/>
          <w:lang w:val="ro-MO"/>
        </w:rPr>
        <w:t>ORDON:</w:t>
      </w:r>
    </w:p>
    <w:p w14:paraId="195FFE66" w14:textId="77777777" w:rsidR="00503697" w:rsidRPr="00503697" w:rsidRDefault="00997693" w:rsidP="00605AB9">
      <w:pPr>
        <w:pStyle w:val="40"/>
        <w:shd w:val="clear" w:color="auto" w:fill="auto"/>
        <w:spacing w:line="276" w:lineRule="auto"/>
        <w:jc w:val="both"/>
        <w:rPr>
          <w:sz w:val="28"/>
          <w:szCs w:val="28"/>
          <w:lang w:val="ro-MO"/>
        </w:rPr>
      </w:pPr>
      <w:r w:rsidRPr="00503697">
        <w:rPr>
          <w:sz w:val="28"/>
          <w:szCs w:val="28"/>
          <w:lang w:val="ro-MO"/>
        </w:rPr>
        <w:t xml:space="preserve">1. </w:t>
      </w:r>
      <w:r w:rsidR="00E65B87" w:rsidRPr="00503697">
        <w:rPr>
          <w:sz w:val="28"/>
          <w:szCs w:val="28"/>
          <w:lang w:val="ro-MO"/>
        </w:rPr>
        <w:t xml:space="preserve">Se numește </w:t>
      </w:r>
      <w:r w:rsidR="00AC70A4" w:rsidRPr="00503697">
        <w:rPr>
          <w:sz w:val="28"/>
          <w:szCs w:val="28"/>
          <w:lang w:val="ro-MO"/>
        </w:rPr>
        <w:t xml:space="preserve">dl </w:t>
      </w:r>
      <w:r w:rsidR="007B660F" w:rsidRPr="00503697">
        <w:rPr>
          <w:sz w:val="28"/>
          <w:szCs w:val="28"/>
          <w:lang w:val="ro-MO"/>
        </w:rPr>
        <w:t>(</w:t>
      </w:r>
      <w:r w:rsidR="009F28D7" w:rsidRPr="00503697">
        <w:rPr>
          <w:sz w:val="28"/>
          <w:szCs w:val="28"/>
          <w:lang w:val="ro-MO"/>
        </w:rPr>
        <w:t>dna)_______</w:t>
      </w:r>
      <w:r w:rsidR="00605AB9" w:rsidRPr="00503697">
        <w:rPr>
          <w:sz w:val="28"/>
          <w:szCs w:val="28"/>
          <w:lang w:val="ro-MO"/>
        </w:rPr>
        <w:t>______</w:t>
      </w:r>
      <w:r w:rsidR="009F28D7" w:rsidRPr="00503697">
        <w:rPr>
          <w:sz w:val="28"/>
          <w:szCs w:val="28"/>
          <w:lang w:val="ro-MO"/>
        </w:rPr>
        <w:t>_________</w:t>
      </w:r>
      <w:r w:rsidR="007B660F" w:rsidRPr="00503697">
        <w:rPr>
          <w:sz w:val="28"/>
          <w:szCs w:val="28"/>
          <w:lang w:val="ro-MO"/>
        </w:rPr>
        <w:t>, med</w:t>
      </w:r>
      <w:r w:rsidR="00F34389" w:rsidRPr="00503697">
        <w:rPr>
          <w:sz w:val="28"/>
          <w:szCs w:val="28"/>
          <w:lang w:val="ro-MO"/>
        </w:rPr>
        <w:t>ic</w:t>
      </w:r>
      <w:r w:rsidR="009F28D7" w:rsidRPr="00503697">
        <w:rPr>
          <w:sz w:val="28"/>
          <w:szCs w:val="28"/>
          <w:lang w:val="ro-MO"/>
        </w:rPr>
        <w:t>________________</w:t>
      </w:r>
      <w:r w:rsidR="00440460" w:rsidRPr="00503697">
        <w:rPr>
          <w:sz w:val="28"/>
          <w:szCs w:val="28"/>
          <w:lang w:val="ro-MO"/>
        </w:rPr>
        <w:t xml:space="preserve"> </w:t>
      </w:r>
      <w:r w:rsidR="001F5A24" w:rsidRPr="00503697">
        <w:rPr>
          <w:sz w:val="28"/>
          <w:szCs w:val="28"/>
          <w:lang w:val="ro-MO"/>
        </w:rPr>
        <w:t>persoana responsabilă</w:t>
      </w:r>
      <w:r w:rsidR="00F34389" w:rsidRPr="00503697">
        <w:rPr>
          <w:sz w:val="28"/>
          <w:szCs w:val="28"/>
          <w:lang w:val="ro-MO"/>
        </w:rPr>
        <w:t xml:space="preserve"> de </w:t>
      </w:r>
      <w:r w:rsidR="00C63B37" w:rsidRPr="00503697">
        <w:rPr>
          <w:sz w:val="28"/>
          <w:szCs w:val="28"/>
          <w:lang w:val="ro-MO"/>
        </w:rPr>
        <w:t xml:space="preserve">sistemul de </w:t>
      </w:r>
      <w:proofErr w:type="spellStart"/>
      <w:r w:rsidR="00C63B37" w:rsidRPr="00503697">
        <w:rPr>
          <w:sz w:val="28"/>
          <w:szCs w:val="28"/>
          <w:lang w:val="ro-MO"/>
        </w:rPr>
        <w:t>biovigilență</w:t>
      </w:r>
      <w:proofErr w:type="spellEnd"/>
      <w:r w:rsidR="00C63B37" w:rsidRPr="00503697">
        <w:rPr>
          <w:sz w:val="28"/>
          <w:szCs w:val="28"/>
          <w:lang w:val="ro-MO"/>
        </w:rPr>
        <w:t>.</w:t>
      </w:r>
    </w:p>
    <w:p w14:paraId="493C1BB9" w14:textId="52F66943" w:rsidR="00605AB9" w:rsidRPr="00503697" w:rsidRDefault="00C63B37" w:rsidP="00605AB9">
      <w:pPr>
        <w:pStyle w:val="40"/>
        <w:shd w:val="clear" w:color="auto" w:fill="auto"/>
        <w:spacing w:line="276" w:lineRule="auto"/>
        <w:jc w:val="both"/>
        <w:rPr>
          <w:sz w:val="28"/>
          <w:szCs w:val="28"/>
          <w:lang w:val="ro-MO"/>
        </w:rPr>
      </w:pPr>
      <w:r w:rsidRPr="00503697">
        <w:rPr>
          <w:sz w:val="28"/>
          <w:szCs w:val="28"/>
          <w:lang w:val="ro-MO"/>
        </w:rPr>
        <w:t xml:space="preserve"> 2. Persoana responsabilă de sistemul de </w:t>
      </w:r>
      <w:proofErr w:type="spellStart"/>
      <w:r w:rsidRPr="00503697">
        <w:rPr>
          <w:sz w:val="28"/>
          <w:szCs w:val="28"/>
          <w:lang w:val="ro-MO"/>
        </w:rPr>
        <w:t>biovigilență</w:t>
      </w:r>
      <w:proofErr w:type="spellEnd"/>
      <w:r w:rsidRPr="00503697">
        <w:rPr>
          <w:sz w:val="28"/>
          <w:szCs w:val="28"/>
          <w:lang w:val="ro-MO"/>
        </w:rPr>
        <w:t>, dl (dna)</w:t>
      </w:r>
      <w:r w:rsidR="00605AB9" w:rsidRPr="00503697">
        <w:rPr>
          <w:sz w:val="28"/>
          <w:szCs w:val="28"/>
          <w:lang w:val="ro-MO"/>
        </w:rPr>
        <w:t xml:space="preserve"> _____________</w:t>
      </w:r>
      <w:r w:rsidR="00503697">
        <w:rPr>
          <w:sz w:val="28"/>
          <w:szCs w:val="28"/>
          <w:lang w:val="ro-MO"/>
        </w:rPr>
        <w:t>__</w:t>
      </w:r>
    </w:p>
    <w:p w14:paraId="091CF353" w14:textId="042F0380" w:rsidR="00C63B37" w:rsidRPr="00503697" w:rsidRDefault="00C63B37" w:rsidP="00605AB9">
      <w:pPr>
        <w:pStyle w:val="40"/>
        <w:shd w:val="clear" w:color="auto" w:fill="auto"/>
        <w:spacing w:line="276" w:lineRule="auto"/>
        <w:jc w:val="both"/>
        <w:rPr>
          <w:sz w:val="28"/>
          <w:szCs w:val="28"/>
          <w:lang w:val="ro-MO"/>
        </w:rPr>
      </w:pPr>
      <w:r w:rsidRPr="00503697">
        <w:rPr>
          <w:sz w:val="28"/>
          <w:szCs w:val="28"/>
          <w:lang w:val="ro-MO"/>
        </w:rPr>
        <w:t xml:space="preserve">va asigura </w:t>
      </w:r>
      <w:r w:rsidR="00AD4A02" w:rsidRPr="00503697">
        <w:rPr>
          <w:sz w:val="28"/>
          <w:szCs w:val="28"/>
          <w:lang w:val="ro-MO"/>
        </w:rPr>
        <w:t xml:space="preserve">raportarea, investigarea, înregistrarea </w:t>
      </w:r>
      <w:r w:rsidR="0086456D" w:rsidRPr="00503697">
        <w:rPr>
          <w:sz w:val="28"/>
          <w:szCs w:val="28"/>
          <w:lang w:val="ro-MO"/>
        </w:rPr>
        <w:t>și</w:t>
      </w:r>
      <w:r w:rsidR="00AD4A02" w:rsidRPr="00503697">
        <w:rPr>
          <w:sz w:val="28"/>
          <w:szCs w:val="28"/>
          <w:lang w:val="ro-MO"/>
        </w:rPr>
        <w:t xml:space="preserve"> transmiterea </w:t>
      </w:r>
      <w:r w:rsidR="0086456D" w:rsidRPr="00503697">
        <w:rPr>
          <w:sz w:val="28"/>
          <w:szCs w:val="28"/>
          <w:lang w:val="ro-MO"/>
        </w:rPr>
        <w:t>informațiilor</w:t>
      </w:r>
      <w:r w:rsidR="00AD4A02" w:rsidRPr="00503697">
        <w:rPr>
          <w:sz w:val="28"/>
          <w:szCs w:val="28"/>
          <w:lang w:val="ro-MO"/>
        </w:rPr>
        <w:t xml:space="preserve"> </w:t>
      </w:r>
      <w:r w:rsidRPr="00503697">
        <w:rPr>
          <w:sz w:val="28"/>
          <w:szCs w:val="28"/>
          <w:lang w:val="ro-MO"/>
        </w:rPr>
        <w:t>către Agenția de Transplant despre incidentele</w:t>
      </w:r>
      <w:r w:rsidR="00BA3AC8" w:rsidRPr="00503697">
        <w:rPr>
          <w:sz w:val="28"/>
          <w:szCs w:val="28"/>
          <w:lang w:val="ro-MO"/>
        </w:rPr>
        <w:t xml:space="preserve"> </w:t>
      </w:r>
      <w:r w:rsidR="0087048F" w:rsidRPr="00503697">
        <w:rPr>
          <w:sz w:val="28"/>
          <w:szCs w:val="28"/>
          <w:lang w:val="ro-MO"/>
        </w:rPr>
        <w:t xml:space="preserve">adverse </w:t>
      </w:r>
      <w:r w:rsidR="00BA3AC8" w:rsidRPr="00503697">
        <w:rPr>
          <w:sz w:val="28"/>
          <w:szCs w:val="28"/>
          <w:lang w:val="ro-MO"/>
        </w:rPr>
        <w:t xml:space="preserve">și reacțiile adverse </w:t>
      </w:r>
      <w:r w:rsidR="0087048F" w:rsidRPr="00503697">
        <w:rPr>
          <w:sz w:val="28"/>
          <w:szCs w:val="28"/>
          <w:lang w:val="ro-MO"/>
        </w:rPr>
        <w:t>grave,</w:t>
      </w:r>
      <w:r w:rsidR="00BA3AC8" w:rsidRPr="00503697">
        <w:rPr>
          <w:sz w:val="28"/>
          <w:szCs w:val="28"/>
          <w:lang w:val="ro-MO"/>
        </w:rPr>
        <w:t xml:space="preserve"> </w:t>
      </w:r>
      <w:r w:rsidRPr="00503697">
        <w:rPr>
          <w:sz w:val="28"/>
          <w:szCs w:val="28"/>
          <w:lang w:val="ro-MO"/>
        </w:rPr>
        <w:t xml:space="preserve">care pot </w:t>
      </w:r>
      <w:r w:rsidR="00605AB9" w:rsidRPr="00503697">
        <w:rPr>
          <w:sz w:val="28"/>
          <w:szCs w:val="28"/>
          <w:lang w:val="ro-MO"/>
        </w:rPr>
        <w:t>influența</w:t>
      </w:r>
      <w:r w:rsidRPr="00503697">
        <w:rPr>
          <w:sz w:val="28"/>
          <w:szCs w:val="28"/>
          <w:lang w:val="ro-MO"/>
        </w:rPr>
        <w:t xml:space="preserve"> calitatea </w:t>
      </w:r>
      <w:r w:rsidR="00605AB9" w:rsidRPr="00503697">
        <w:rPr>
          <w:sz w:val="28"/>
          <w:szCs w:val="28"/>
          <w:lang w:val="ro-MO"/>
        </w:rPr>
        <w:t>și</w:t>
      </w:r>
      <w:r w:rsidRPr="00503697">
        <w:rPr>
          <w:sz w:val="28"/>
          <w:szCs w:val="28"/>
          <w:lang w:val="ro-MO"/>
        </w:rPr>
        <w:t xml:space="preserve"> </w:t>
      </w:r>
      <w:r w:rsidR="00605AB9" w:rsidRPr="00503697">
        <w:rPr>
          <w:sz w:val="28"/>
          <w:szCs w:val="28"/>
          <w:lang w:val="ro-MO"/>
        </w:rPr>
        <w:t>siguranța</w:t>
      </w:r>
      <w:r w:rsidRPr="00503697">
        <w:rPr>
          <w:sz w:val="28"/>
          <w:szCs w:val="28"/>
          <w:lang w:val="ro-MO"/>
        </w:rPr>
        <w:t xml:space="preserve"> </w:t>
      </w:r>
      <w:r w:rsidR="00BA3AC8" w:rsidRPr="00503697">
        <w:rPr>
          <w:sz w:val="28"/>
          <w:szCs w:val="28"/>
          <w:lang w:val="ro-MO"/>
        </w:rPr>
        <w:t>țesuturilor</w:t>
      </w:r>
      <w:r w:rsidRPr="00503697">
        <w:rPr>
          <w:sz w:val="28"/>
          <w:szCs w:val="28"/>
          <w:lang w:val="ro-MO"/>
        </w:rPr>
        <w:t xml:space="preserve"> </w:t>
      </w:r>
      <w:r w:rsidR="00BA3AC8" w:rsidRPr="00503697">
        <w:rPr>
          <w:sz w:val="28"/>
          <w:szCs w:val="28"/>
          <w:lang w:val="ro-MO"/>
        </w:rPr>
        <w:t>și</w:t>
      </w:r>
      <w:r w:rsidRPr="00503697">
        <w:rPr>
          <w:sz w:val="28"/>
          <w:szCs w:val="28"/>
          <w:lang w:val="ro-MO"/>
        </w:rPr>
        <w:t xml:space="preserve"> celulelor reproductive.</w:t>
      </w:r>
    </w:p>
    <w:p w14:paraId="2BA7E2E2" w14:textId="6C7FA020" w:rsidR="00997693" w:rsidRPr="00503697" w:rsidRDefault="00C63B37" w:rsidP="00503697">
      <w:pPr>
        <w:pStyle w:val="40"/>
        <w:shd w:val="clear" w:color="auto" w:fill="auto"/>
        <w:spacing w:line="276" w:lineRule="auto"/>
        <w:jc w:val="both"/>
        <w:rPr>
          <w:sz w:val="28"/>
          <w:szCs w:val="28"/>
          <w:lang w:val="ro-MO"/>
        </w:rPr>
      </w:pPr>
      <w:r w:rsidRPr="00503697">
        <w:rPr>
          <w:sz w:val="28"/>
          <w:szCs w:val="28"/>
          <w:lang w:val="ro-MO"/>
        </w:rPr>
        <w:t>3</w:t>
      </w:r>
      <w:r w:rsidR="00997693" w:rsidRPr="00503697">
        <w:rPr>
          <w:sz w:val="28"/>
          <w:szCs w:val="28"/>
          <w:lang w:val="ro-MO"/>
        </w:rPr>
        <w:t xml:space="preserve">. </w:t>
      </w:r>
      <w:r w:rsidR="005E64E5" w:rsidRPr="00503697">
        <w:rPr>
          <w:sz w:val="28"/>
          <w:szCs w:val="28"/>
          <w:lang w:val="ro-MO"/>
        </w:rPr>
        <w:t>Prezentul o</w:t>
      </w:r>
      <w:r w:rsidR="007B660F" w:rsidRPr="00503697">
        <w:rPr>
          <w:sz w:val="28"/>
          <w:szCs w:val="28"/>
          <w:lang w:val="ro-MO"/>
        </w:rPr>
        <w:t xml:space="preserve">rdin </w:t>
      </w:r>
      <w:r w:rsidR="00010438" w:rsidRPr="00503697">
        <w:rPr>
          <w:sz w:val="28"/>
          <w:szCs w:val="28"/>
          <w:lang w:val="ro-MO"/>
        </w:rPr>
        <w:t>este</w:t>
      </w:r>
      <w:r w:rsidR="007B660F" w:rsidRPr="00503697">
        <w:rPr>
          <w:sz w:val="28"/>
          <w:szCs w:val="28"/>
          <w:lang w:val="ro-MO"/>
        </w:rPr>
        <w:t xml:space="preserve"> adus la </w:t>
      </w:r>
      <w:r w:rsidR="00BA3AC8" w:rsidRPr="00503697">
        <w:rPr>
          <w:sz w:val="28"/>
          <w:szCs w:val="28"/>
          <w:lang w:val="ro-MO"/>
        </w:rPr>
        <w:t>cunoștința</w:t>
      </w:r>
      <w:r w:rsidR="007B660F" w:rsidRPr="00503697">
        <w:rPr>
          <w:sz w:val="28"/>
          <w:szCs w:val="28"/>
          <w:lang w:val="ro-MO"/>
        </w:rPr>
        <w:t xml:space="preserve"> persoane</w:t>
      </w:r>
      <w:r w:rsidR="00440460" w:rsidRPr="00503697">
        <w:rPr>
          <w:sz w:val="28"/>
          <w:szCs w:val="28"/>
          <w:lang w:val="ro-MO"/>
        </w:rPr>
        <w:t>i</w:t>
      </w:r>
      <w:r w:rsidR="007B660F" w:rsidRPr="00503697">
        <w:rPr>
          <w:sz w:val="28"/>
          <w:szCs w:val="28"/>
          <w:lang w:val="ro-MO"/>
        </w:rPr>
        <w:t xml:space="preserve"> vizate contra semnătură.</w:t>
      </w:r>
    </w:p>
    <w:p w14:paraId="14B5BF37" w14:textId="13CA4676" w:rsidR="007B660F" w:rsidRPr="00503697" w:rsidRDefault="00C63B37" w:rsidP="00503697">
      <w:pPr>
        <w:pStyle w:val="40"/>
        <w:shd w:val="clear" w:color="auto" w:fill="auto"/>
        <w:spacing w:line="276" w:lineRule="auto"/>
        <w:jc w:val="both"/>
        <w:rPr>
          <w:sz w:val="28"/>
          <w:szCs w:val="28"/>
          <w:lang w:val="ro-MO"/>
        </w:rPr>
      </w:pPr>
      <w:r w:rsidRPr="00503697">
        <w:rPr>
          <w:sz w:val="28"/>
          <w:szCs w:val="28"/>
          <w:lang w:val="ro-MO"/>
        </w:rPr>
        <w:t>4</w:t>
      </w:r>
      <w:r w:rsidR="00997693" w:rsidRPr="00503697">
        <w:rPr>
          <w:sz w:val="28"/>
          <w:szCs w:val="28"/>
          <w:lang w:val="ro-MO"/>
        </w:rPr>
        <w:t xml:space="preserve">. </w:t>
      </w:r>
      <w:r w:rsidR="007B660F" w:rsidRPr="00503697">
        <w:rPr>
          <w:sz w:val="28"/>
          <w:szCs w:val="28"/>
          <w:lang w:val="ro-MO"/>
        </w:rPr>
        <w:t>Co</w:t>
      </w:r>
      <w:r w:rsidR="005E64E5" w:rsidRPr="00503697">
        <w:rPr>
          <w:sz w:val="28"/>
          <w:szCs w:val="28"/>
          <w:lang w:val="ro-MO"/>
        </w:rPr>
        <w:t>ntrolul executării prezentului o</w:t>
      </w:r>
      <w:r w:rsidR="007B660F" w:rsidRPr="00503697">
        <w:rPr>
          <w:sz w:val="28"/>
          <w:szCs w:val="28"/>
          <w:lang w:val="ro-MO"/>
        </w:rPr>
        <w:t>rdin mi-l asum</w:t>
      </w:r>
      <w:r w:rsidR="005E64E5" w:rsidRPr="00503697">
        <w:rPr>
          <w:sz w:val="28"/>
          <w:szCs w:val="28"/>
          <w:lang w:val="ro-MO"/>
        </w:rPr>
        <w:t xml:space="preserve"> </w:t>
      </w:r>
      <w:r w:rsidR="005E64E5" w:rsidRPr="00503697">
        <w:rPr>
          <w:i/>
          <w:color w:val="0070C0"/>
          <w:sz w:val="28"/>
          <w:szCs w:val="28"/>
          <w:lang w:val="ro-MO"/>
        </w:rPr>
        <w:t>(după caz)</w:t>
      </w:r>
      <w:r w:rsidR="007B660F" w:rsidRPr="00503697">
        <w:rPr>
          <w:color w:val="0070C0"/>
          <w:sz w:val="28"/>
          <w:szCs w:val="28"/>
          <w:lang w:val="ro-MO"/>
        </w:rPr>
        <w:t>.</w:t>
      </w:r>
    </w:p>
    <w:p w14:paraId="1C36CE44" w14:textId="77777777" w:rsidR="007B660F" w:rsidRPr="00503697" w:rsidRDefault="007B660F" w:rsidP="00605AB9">
      <w:pPr>
        <w:pStyle w:val="a3"/>
        <w:spacing w:after="0" w:line="276" w:lineRule="auto"/>
        <w:ind w:left="1120"/>
        <w:rPr>
          <w:rFonts w:ascii="Times New Roman" w:hAnsi="Times New Roman" w:cs="Times New Roman"/>
          <w:sz w:val="28"/>
          <w:szCs w:val="28"/>
          <w:lang w:val="ro-MO"/>
        </w:rPr>
      </w:pPr>
    </w:p>
    <w:p w14:paraId="5084F02F" w14:textId="77777777" w:rsidR="00B85B24" w:rsidRPr="00503697" w:rsidRDefault="00B85B24" w:rsidP="00B85B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</w:pPr>
    </w:p>
    <w:p w14:paraId="3EE50FE3" w14:textId="5231055B" w:rsidR="00861B22" w:rsidRPr="00503697" w:rsidRDefault="00503697" w:rsidP="005036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 xml:space="preserve">                   </w:t>
      </w:r>
      <w:bookmarkStart w:id="0" w:name="_GoBack"/>
      <w:bookmarkEnd w:id="0"/>
      <w:r w:rsidR="00E82E2C" w:rsidRPr="00503697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 xml:space="preserve">Director          </w:t>
      </w:r>
      <w:r w:rsidR="00C63B37" w:rsidRPr="00503697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 xml:space="preserve"> </w:t>
      </w:r>
      <w:r w:rsidR="00E82E2C" w:rsidRPr="00503697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 xml:space="preserve">                              </w:t>
      </w:r>
      <w:r w:rsidR="00BA1B11" w:rsidRPr="00503697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 xml:space="preserve">                </w:t>
      </w:r>
      <w:r w:rsidR="00E82E2C" w:rsidRPr="00503697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 xml:space="preserve">  </w:t>
      </w:r>
      <w:r w:rsidR="00E82E2C" w:rsidRPr="00503697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(</w:t>
      </w:r>
      <w:r w:rsidR="001E29C9" w:rsidRPr="00503697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nume, prenume</w:t>
      </w:r>
      <w:r w:rsidR="00E82E2C" w:rsidRPr="00503697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)</w:t>
      </w:r>
    </w:p>
    <w:p w14:paraId="464BA902" w14:textId="77777777" w:rsidR="00B85B24" w:rsidRPr="00503697" w:rsidRDefault="00B85B24" w:rsidP="00B85B24">
      <w:pPr>
        <w:pStyle w:val="40"/>
        <w:shd w:val="clear" w:color="auto" w:fill="auto"/>
        <w:spacing w:line="317" w:lineRule="exact"/>
        <w:jc w:val="left"/>
        <w:rPr>
          <w:sz w:val="24"/>
          <w:szCs w:val="24"/>
          <w:lang w:val="ro-MO"/>
        </w:rPr>
      </w:pPr>
      <w:r w:rsidRPr="00503697">
        <w:rPr>
          <w:sz w:val="24"/>
          <w:szCs w:val="24"/>
          <w:lang w:val="ro-MO"/>
        </w:rPr>
        <w:t xml:space="preserve">                  </w:t>
      </w:r>
    </w:p>
    <w:p w14:paraId="7616085C" w14:textId="2CC31481" w:rsidR="00B85B24" w:rsidRPr="00503697" w:rsidRDefault="00503697" w:rsidP="00B85B24">
      <w:pPr>
        <w:pStyle w:val="40"/>
        <w:shd w:val="clear" w:color="auto" w:fill="auto"/>
        <w:spacing w:line="317" w:lineRule="exact"/>
        <w:jc w:val="left"/>
        <w:rPr>
          <w:sz w:val="24"/>
          <w:szCs w:val="24"/>
          <w:lang w:val="ro-MO"/>
        </w:rPr>
      </w:pPr>
      <w:r w:rsidRPr="00503697">
        <w:rPr>
          <w:sz w:val="24"/>
          <w:szCs w:val="24"/>
          <w:lang w:val="ro-MO"/>
        </w:rPr>
        <w:t xml:space="preserve">                      Am luat</w:t>
      </w:r>
      <w:r w:rsidR="00B85B24" w:rsidRPr="00503697">
        <w:rPr>
          <w:sz w:val="24"/>
          <w:szCs w:val="24"/>
          <w:lang w:val="ro-MO"/>
        </w:rPr>
        <w:t xml:space="preserve"> cunoștință:                                                         </w:t>
      </w:r>
      <w:r>
        <w:rPr>
          <w:sz w:val="24"/>
          <w:szCs w:val="24"/>
          <w:lang w:val="ro-MO"/>
        </w:rPr>
        <w:t xml:space="preserve">   </w:t>
      </w:r>
      <w:r w:rsidR="00B85B24" w:rsidRPr="00503697">
        <w:rPr>
          <w:sz w:val="24"/>
          <w:szCs w:val="24"/>
          <w:lang w:val="ro-MO"/>
        </w:rPr>
        <w:t xml:space="preserve">  </w:t>
      </w:r>
      <w:r w:rsidR="00B85B24" w:rsidRPr="00503697">
        <w:rPr>
          <w:sz w:val="24"/>
          <w:szCs w:val="24"/>
          <w:lang w:val="ro-MO" w:eastAsia="ru-RU"/>
        </w:rPr>
        <w:t>(nume, prenume)</w:t>
      </w:r>
    </w:p>
    <w:p w14:paraId="4428469C" w14:textId="58299541" w:rsidR="0087048F" w:rsidRPr="00503697" w:rsidRDefault="0087048F" w:rsidP="008704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7048F" w:rsidRPr="00503697" w:rsidSect="0036364A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30A4A"/>
    <w:multiLevelType w:val="hybridMultilevel"/>
    <w:tmpl w:val="995E4BDC"/>
    <w:lvl w:ilvl="0" w:tplc="F11EBF7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58F1704D"/>
    <w:multiLevelType w:val="multilevel"/>
    <w:tmpl w:val="4F364748"/>
    <w:lvl w:ilvl="0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0" w:hanging="2160"/>
      </w:pPr>
      <w:rPr>
        <w:rFonts w:hint="default"/>
      </w:rPr>
    </w:lvl>
  </w:abstractNum>
  <w:abstractNum w:abstractNumId="2">
    <w:nsid w:val="647655AD"/>
    <w:multiLevelType w:val="hybridMultilevel"/>
    <w:tmpl w:val="69DCB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BD4"/>
    <w:rsid w:val="00010438"/>
    <w:rsid w:val="000B12A6"/>
    <w:rsid w:val="000C6B99"/>
    <w:rsid w:val="000F3A54"/>
    <w:rsid w:val="001067E4"/>
    <w:rsid w:val="0017046B"/>
    <w:rsid w:val="001A35D8"/>
    <w:rsid w:val="001E29C9"/>
    <w:rsid w:val="001F116F"/>
    <w:rsid w:val="001F5A24"/>
    <w:rsid w:val="00202820"/>
    <w:rsid w:val="00204194"/>
    <w:rsid w:val="00221A8A"/>
    <w:rsid w:val="00247596"/>
    <w:rsid w:val="002568A9"/>
    <w:rsid w:val="00257BEF"/>
    <w:rsid w:val="002A28D8"/>
    <w:rsid w:val="002D5E43"/>
    <w:rsid w:val="00330BAF"/>
    <w:rsid w:val="0036364A"/>
    <w:rsid w:val="003834A2"/>
    <w:rsid w:val="00393986"/>
    <w:rsid w:val="003C34DE"/>
    <w:rsid w:val="003E398F"/>
    <w:rsid w:val="003E4321"/>
    <w:rsid w:val="00440460"/>
    <w:rsid w:val="00446836"/>
    <w:rsid w:val="00466FD0"/>
    <w:rsid w:val="00470B9E"/>
    <w:rsid w:val="004E06BE"/>
    <w:rsid w:val="00503697"/>
    <w:rsid w:val="005E64E5"/>
    <w:rsid w:val="00605AB9"/>
    <w:rsid w:val="0061706D"/>
    <w:rsid w:val="00647DCD"/>
    <w:rsid w:val="00654EFD"/>
    <w:rsid w:val="006B72C3"/>
    <w:rsid w:val="006C3B11"/>
    <w:rsid w:val="00781825"/>
    <w:rsid w:val="007B660F"/>
    <w:rsid w:val="007F6CF0"/>
    <w:rsid w:val="008150E2"/>
    <w:rsid w:val="00861B22"/>
    <w:rsid w:val="0086318B"/>
    <w:rsid w:val="0086456D"/>
    <w:rsid w:val="0087048F"/>
    <w:rsid w:val="008A08C1"/>
    <w:rsid w:val="008D6AE3"/>
    <w:rsid w:val="0093249A"/>
    <w:rsid w:val="00943227"/>
    <w:rsid w:val="00943A87"/>
    <w:rsid w:val="00997693"/>
    <w:rsid w:val="009C0CFC"/>
    <w:rsid w:val="009F28D7"/>
    <w:rsid w:val="00A37F6E"/>
    <w:rsid w:val="00A77CE9"/>
    <w:rsid w:val="00AA0A84"/>
    <w:rsid w:val="00AC70A4"/>
    <w:rsid w:val="00AD4A02"/>
    <w:rsid w:val="00B10D7D"/>
    <w:rsid w:val="00B43BAE"/>
    <w:rsid w:val="00B85B24"/>
    <w:rsid w:val="00BA1B11"/>
    <w:rsid w:val="00BA3AC8"/>
    <w:rsid w:val="00BC1902"/>
    <w:rsid w:val="00BD1ADC"/>
    <w:rsid w:val="00C118C6"/>
    <w:rsid w:val="00C2292C"/>
    <w:rsid w:val="00C63B37"/>
    <w:rsid w:val="00C66A28"/>
    <w:rsid w:val="00C71448"/>
    <w:rsid w:val="00CF49E4"/>
    <w:rsid w:val="00D22ADE"/>
    <w:rsid w:val="00D27BD4"/>
    <w:rsid w:val="00D36B29"/>
    <w:rsid w:val="00D36EFE"/>
    <w:rsid w:val="00DA0FD5"/>
    <w:rsid w:val="00DE5CC5"/>
    <w:rsid w:val="00E22468"/>
    <w:rsid w:val="00E65B87"/>
    <w:rsid w:val="00E82E2C"/>
    <w:rsid w:val="00F34389"/>
    <w:rsid w:val="00F36506"/>
    <w:rsid w:val="00F810D2"/>
    <w:rsid w:val="00F811B3"/>
    <w:rsid w:val="00FA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7E5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BD4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943A8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43A87"/>
    <w:pPr>
      <w:widowControl w:val="0"/>
      <w:shd w:val="clear" w:color="auto" w:fill="FFFFFF"/>
      <w:spacing w:after="0" w:line="266" w:lineRule="exact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BD4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943A8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43A87"/>
    <w:pPr>
      <w:widowControl w:val="0"/>
      <w:shd w:val="clear" w:color="auto" w:fill="FFFFFF"/>
      <w:spacing w:after="0" w:line="266" w:lineRule="exact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C9195-6CD6-46E7-B3DF-552C3F31F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</dc:creator>
  <cp:keywords/>
  <dc:description/>
  <cp:lastModifiedBy>Пользователь</cp:lastModifiedBy>
  <cp:revision>66</cp:revision>
  <cp:lastPrinted>2024-04-15T12:31:00Z</cp:lastPrinted>
  <dcterms:created xsi:type="dcterms:W3CDTF">2021-11-24T11:52:00Z</dcterms:created>
  <dcterms:modified xsi:type="dcterms:W3CDTF">2024-04-15T12:31:00Z</dcterms:modified>
</cp:coreProperties>
</file>